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E4" w:rsidRDefault="004570F6" w:rsidP="004570F6">
      <w:pPr>
        <w:jc w:val="center"/>
        <w:rPr>
          <w:rFonts w:ascii="Cooper Black" w:hAnsi="Cooper Black"/>
          <w:sz w:val="72"/>
          <w:szCs w:val="72"/>
        </w:rPr>
      </w:pPr>
      <w:r w:rsidRPr="004570F6">
        <w:rPr>
          <w:rFonts w:ascii="Cooper Black" w:hAnsi="Cooper Black"/>
          <w:sz w:val="72"/>
          <w:szCs w:val="72"/>
        </w:rPr>
        <w:t>Board Meeting Schedule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January 24,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February 28,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March 28,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April 25,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May 23,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June 27,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July 25,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August 22,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September 26,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October 24,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November 28, 2018</w:t>
      </w:r>
    </w:p>
    <w:p w:rsidR="004570F6" w:rsidRDefault="004570F6" w:rsidP="004570F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December 26, 2018</w:t>
      </w:r>
    </w:p>
    <w:p w:rsidR="004570F6" w:rsidRPr="004570F6" w:rsidRDefault="004570F6" w:rsidP="004570F6">
      <w:pPr>
        <w:rPr>
          <w:rFonts w:ascii="Cooper Black" w:hAnsi="Cooper Black"/>
          <w:sz w:val="40"/>
          <w:szCs w:val="40"/>
        </w:rPr>
      </w:pPr>
      <w:bookmarkStart w:id="0" w:name="_GoBack"/>
      <w:bookmarkEnd w:id="0"/>
    </w:p>
    <w:sectPr w:rsidR="004570F6" w:rsidRPr="0045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6"/>
    <w:rsid w:val="004570F6"/>
    <w:rsid w:val="00A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DFC9"/>
  <w15:chartTrackingRefBased/>
  <w15:docId w15:val="{D84EB2F0-F6F3-47EC-B1A6-BA0C24D6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Oskwarek</dc:creator>
  <cp:keywords/>
  <dc:description/>
  <cp:lastModifiedBy>Renea Oskwarek</cp:lastModifiedBy>
  <cp:revision>1</cp:revision>
  <dcterms:created xsi:type="dcterms:W3CDTF">2018-02-09T18:20:00Z</dcterms:created>
  <dcterms:modified xsi:type="dcterms:W3CDTF">2018-02-09T18:26:00Z</dcterms:modified>
</cp:coreProperties>
</file>